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Angajator: ______________________________________  CUI: ______________</w:t>
      </w:r>
    </w:p>
    <w:p>
      <w:pPr>
        <w:jc w:val="right"/>
      </w:pPr>
      <w:r>
        <w:t>Aprobat, administrator: ____________________  Data: ____________</w:t>
      </w:r>
    </w:p>
    <w:p>
      <w:r/>
    </w:p>
    <w:p>
      <w:pPr>
        <w:spacing w:after="240"/>
        <w:jc w:val="center"/>
      </w:pPr>
      <w:r>
        <w:rPr>
          <w:b/>
          <w:sz w:val="26"/>
        </w:rPr>
        <w:t>FIŞA POSTULUI</w:t>
      </w:r>
    </w:p>
    <w:p>
      <w:r/>
    </w:p>
    <w:p>
      <w:pPr>
        <w:spacing w:before="200"/>
      </w:pPr>
      <w:r>
        <w:rPr>
          <w:b/>
        </w:rPr>
        <w:t>1. Identificarea postului</w:t>
      </w:r>
    </w:p>
    <w:p>
      <w:r>
        <w:t>Denumirea funcţiei / postului: ______________________________________________</w:t>
      </w:r>
    </w:p>
    <w:p>
      <w:r>
        <w:t>Codul COR: ______________</w:t>
      </w:r>
    </w:p>
    <w:p>
      <w:r>
        <w:t>Compartimentul / departamentul: ____________________________________________</w:t>
      </w:r>
    </w:p>
    <w:p>
      <w:r>
        <w:t>Postul imediat superior: ____________________________________________________</w:t>
      </w:r>
    </w:p>
    <w:p>
      <w:pPr>
        <w:spacing w:before="40"/>
      </w:pPr>
      <w:r>
        <w:rPr>
          <w:i/>
          <w:color w:val="606060"/>
          <w:sz w:val="17"/>
        </w:rPr>
        <w:t>Denumirea şi codul COR trebuie să fie identice cu cele din cererea motivată, din oferta fermă de angajare şi din organigramă.</w:t>
      </w:r>
    </w:p>
    <w:p>
      <w:pPr>
        <w:spacing w:before="200"/>
      </w:pPr>
      <w:r>
        <w:rPr>
          <w:b/>
        </w:rPr>
        <w:t>2. Locul desfăşurării activităţii</w:t>
      </w:r>
    </w:p>
    <w:p>
      <w:r>
        <w:t>Adresa punctului de lucru: __________________________________________________</w:t>
      </w:r>
    </w:p>
    <w:p>
      <w:r>
        <w:t>Activitate desfăşurată şi în alte locaţii:  ☐ Nu   ☐ Da — ____________________</w:t>
      </w:r>
    </w:p>
    <w:p>
      <w:pPr>
        <w:spacing w:before="200"/>
      </w:pPr>
      <w:r>
        <w:rPr>
          <w:b/>
        </w:rPr>
        <w:t>3. Programul de lucru</w:t>
      </w:r>
    </w:p>
    <w:p>
      <w:r>
        <w:t>Norma: ______ ore/zi, ______ ore/săptămână</w:t>
      </w:r>
    </w:p>
    <w:p>
      <w:r>
        <w:t>Repartizarea programului: __________________________________________________</w:t>
      </w:r>
    </w:p>
    <w:p>
      <w:r>
        <w:t>Muncă în schimburi:  ☐ Nu   ☐ Da — ______________________________________</w:t>
      </w:r>
    </w:p>
    <w:p>
      <w:pPr>
        <w:spacing w:before="200"/>
      </w:pPr>
      <w:r>
        <w:rPr>
          <w:b/>
        </w:rPr>
        <w:t>4. Condiţii de ocupare a postului</w:t>
      </w:r>
    </w:p>
    <w:p>
      <w:r>
        <w:t>Studii / calificare necesară: ________________________________________________</w:t>
      </w:r>
    </w:p>
    <w:p>
      <w:r>
        <w:t>Experienţă în activitate: ___________________________________________________</w:t>
      </w:r>
    </w:p>
    <w:p>
      <w:r>
        <w:t>Autorizări prevăzute de lege, dacă este cazul: ________________________________</w:t>
      </w:r>
    </w:p>
    <w:p>
      <w:pPr>
        <w:spacing w:before="40"/>
      </w:pPr>
      <w:r>
        <w:rPr>
          <w:i/>
          <w:color w:val="606060"/>
          <w:sz w:val="17"/>
        </w:rPr>
        <w:t>Aceste cerinţe trebuie să corespundă cu cele comunicate agenţiei pentru ocuparea forţei de muncă şi cu cele din anunţul publicat.</w:t>
      </w:r>
    </w:p>
    <w:p>
      <w:pPr>
        <w:spacing w:before="200"/>
      </w:pPr>
      <w:r>
        <w:rPr>
          <w:b/>
        </w:rPr>
        <w:t>5. Atribuţii principale ale postului</w:t>
      </w:r>
    </w:p>
    <w:p>
      <w:r>
        <w:t>1. ____________________________________________________________________</w:t>
      </w:r>
    </w:p>
    <w:p>
      <w:r>
        <w:t>2. ____________________________________________________________________</w:t>
      </w:r>
    </w:p>
    <w:p>
      <w:r>
        <w:t>3. ____________________________________________________________________</w:t>
      </w:r>
    </w:p>
    <w:p>
      <w:r>
        <w:t>4. ____________________________________________________________________</w:t>
      </w:r>
    </w:p>
    <w:p>
      <w:r>
        <w:t>5. ____________________________________________________________________</w:t>
      </w:r>
    </w:p>
    <w:p>
      <w:r>
        <w:t>6. ____________________________________________________________________</w:t>
      </w:r>
    </w:p>
    <w:p>
      <w:pPr>
        <w:spacing w:before="200"/>
      </w:pPr>
      <w:r>
        <w:rPr>
          <w:b/>
        </w:rPr>
        <w:t>6. Atribuţii ocazionale şi temporare</w:t>
      </w:r>
    </w:p>
    <w:p>
      <w:r>
        <w:t>1. ____________________________________________________________________</w:t>
      </w:r>
    </w:p>
    <w:p>
      <w:r>
        <w:t>2. ____________________________________________________________________</w:t>
      </w:r>
    </w:p>
    <w:p>
      <w:r>
        <w:t>3. ____________________________________________________________________</w:t>
      </w:r>
    </w:p>
    <w:p>
      <w:pPr>
        <w:spacing w:before="40"/>
      </w:pPr>
      <w:r>
        <w:rPr>
          <w:i/>
          <w:color w:val="606060"/>
          <w:sz w:val="17"/>
        </w:rPr>
        <w:t>IGI cere explicit atât atribuţiile principale, cât şi pe cele ocazionale şi temporare.</w:t>
      </w:r>
    </w:p>
    <w:p>
      <w:pPr>
        <w:spacing w:before="200"/>
      </w:pPr>
      <w:r>
        <w:rPr>
          <w:b/>
        </w:rPr>
        <w:t>7. Alte menţiuni specifice activităţii</w:t>
      </w:r>
    </w:p>
    <w:p>
      <w:r>
        <w:t>________________________________________________________________________________</w:t>
      </w:r>
    </w:p>
    <w:p>
      <w:r/>
    </w:p>
    <w:p>
      <w:r/>
    </w:p>
    <w:p>
      <w:r>
        <w:rPr>
          <w:b w:val="0"/>
        </w:rPr>
        <w:t>Administrator,</w:t>
      </w:r>
    </w:p>
    <w:p>
      <w:r>
        <w:t>Nume şi prenume: ____________________</w:t>
      </w:r>
    </w:p>
    <w:p>
      <w:r>
        <w:t>Semnătura şi ştampila: ____________________</w:t>
      </w:r>
    </w:p>
    <w:p>
      <w:r/>
    </w:p>
    <w:p>
      <w:r>
        <w:t>Am luat la cunoştinţă. Salariat / candidat: ____________________  Data: ____________</w:t>
      </w:r>
    </w:p>
    <w:p/>
    <w:p>
      <w:r>
        <w:rPr>
          <w:i/>
          <w:color w:val="707070"/>
          <w:sz w:val="16"/>
        </w:rPr>
        <w:t>Structura acestui model urmează cerinţele de conţinut publicate de Inspectoratul General pentru Imigrări în opisul dosarului pentru avizul de angajare şi prevederile Ordonanţei Guvernului nr. 25/2014, formă consolidată. Este un punct de plecare pentru redactare, nu consultanţă juridică. Verificaţi opisul în vigoare pe portaligi.mai.gov.ro înainte de depunere.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